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E6" w:rsidRPr="003C5C4E" w:rsidRDefault="0035471C">
      <w:pPr>
        <w:rPr>
          <w:rFonts w:ascii="Times New Roman" w:hAnsi="Times New Roman" w:cs="Times New Roman"/>
          <w:b/>
          <w:sz w:val="26"/>
          <w:szCs w:val="26"/>
        </w:rPr>
      </w:pPr>
      <w:r w:rsidRPr="003C5C4E">
        <w:rPr>
          <w:rFonts w:ascii="Times New Roman" w:hAnsi="Times New Roman" w:cs="Times New Roman"/>
          <w:b/>
          <w:sz w:val="26"/>
          <w:szCs w:val="26"/>
        </w:rPr>
        <w:t>I. MÃ MÔN HỌC CÁC MÔN HỌC CHUNG TRÌNH ĐỘ TRUNG CẤP</w:t>
      </w:r>
    </w:p>
    <w:tbl>
      <w:tblPr>
        <w:tblW w:w="976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5"/>
        <w:gridCol w:w="3116"/>
        <w:gridCol w:w="978"/>
        <w:gridCol w:w="891"/>
        <w:gridCol w:w="924"/>
        <w:gridCol w:w="1485"/>
        <w:gridCol w:w="951"/>
      </w:tblGrid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Mã môn học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Tên môn học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3547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35471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Các môn học chung/ đại cương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sz w:val="26"/>
                <w:szCs w:val="26"/>
              </w:rPr>
              <w:t>330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sz w:val="26"/>
                <w:szCs w:val="26"/>
              </w:rPr>
              <w:t>139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sz w:val="26"/>
                <w:szCs w:val="26"/>
              </w:rPr>
              <w:t>173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LLCT402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LLCT406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KHCB424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KHCB417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CNTT4200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C5C4E" w:rsidRPr="0035471C" w:rsidTr="003C5C4E"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KHCB441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Ngoại ngữ 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KHCB442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Ngoại ngữ 2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C5C4E" w:rsidRPr="0035471C" w:rsidTr="003C5C4E">
        <w:tc>
          <w:tcPr>
            <w:tcW w:w="141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KT401</w:t>
            </w:r>
          </w:p>
        </w:tc>
        <w:tc>
          <w:tcPr>
            <w:tcW w:w="3116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978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9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485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951" w:type="dxa"/>
            <w:vAlign w:val="center"/>
          </w:tcPr>
          <w:p w:rsidR="003C5C4E" w:rsidRPr="0035471C" w:rsidRDefault="003C5C4E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71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3C5C4E" w:rsidRDefault="003C5C4E" w:rsidP="0035471C">
      <w:pPr>
        <w:rPr>
          <w:rFonts w:ascii="Times New Roman" w:hAnsi="Times New Roman" w:cs="Times New Roman"/>
          <w:b/>
          <w:sz w:val="26"/>
          <w:szCs w:val="26"/>
        </w:rPr>
      </w:pPr>
    </w:p>
    <w:p w:rsidR="0035471C" w:rsidRPr="003C5C4E" w:rsidRDefault="0035471C" w:rsidP="0035471C">
      <w:pPr>
        <w:rPr>
          <w:rFonts w:ascii="Times New Roman" w:hAnsi="Times New Roman" w:cs="Times New Roman"/>
          <w:b/>
          <w:sz w:val="26"/>
          <w:szCs w:val="26"/>
        </w:rPr>
      </w:pPr>
      <w:r w:rsidRPr="003C5C4E">
        <w:rPr>
          <w:rFonts w:ascii="Times New Roman" w:hAnsi="Times New Roman" w:cs="Times New Roman"/>
          <w:b/>
          <w:sz w:val="26"/>
          <w:szCs w:val="26"/>
        </w:rPr>
        <w:t>I</w:t>
      </w:r>
      <w:r w:rsidRPr="003C5C4E">
        <w:rPr>
          <w:rFonts w:ascii="Times New Roman" w:hAnsi="Times New Roman" w:cs="Times New Roman"/>
          <w:b/>
          <w:sz w:val="26"/>
          <w:szCs w:val="26"/>
        </w:rPr>
        <w:t xml:space="preserve">I. MÃ MÔN HỌC CÁC MÔN HỌC CHUNG TRÌNH ĐỘ </w:t>
      </w:r>
      <w:r w:rsidRPr="003C5C4E">
        <w:rPr>
          <w:rFonts w:ascii="Times New Roman" w:hAnsi="Times New Roman" w:cs="Times New Roman"/>
          <w:b/>
          <w:sz w:val="26"/>
          <w:szCs w:val="26"/>
        </w:rPr>
        <w:t>CAO ĐẲNG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9"/>
        <w:gridCol w:w="2797"/>
        <w:gridCol w:w="1059"/>
        <w:gridCol w:w="919"/>
        <w:gridCol w:w="924"/>
        <w:gridCol w:w="1871"/>
        <w:gridCol w:w="840"/>
      </w:tblGrid>
      <w:tr w:rsidR="003C5C4E" w:rsidRPr="003C5C4E" w:rsidTr="003C5C4E"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Mã môn học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Tên môn học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số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Kiểm</w:t>
            </w:r>
          </w:p>
          <w:p w:rsidR="003C5C4E" w:rsidRPr="003C5C4E" w:rsidRDefault="003C5C4E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tra</w:t>
            </w:r>
          </w:p>
        </w:tc>
      </w:tr>
      <w:tr w:rsidR="0035471C" w:rsidRPr="003C5C4E" w:rsidTr="003C5C4E">
        <w:tc>
          <w:tcPr>
            <w:tcW w:w="132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</w:rPr>
              <w:t>Các môn học chung/ đại cương</w:t>
            </w:r>
          </w:p>
        </w:tc>
        <w:tc>
          <w:tcPr>
            <w:tcW w:w="1059" w:type="dxa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510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202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280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28</w:t>
            </w:r>
          </w:p>
        </w:tc>
      </w:tr>
      <w:tr w:rsidR="0035471C" w:rsidRPr="003C5C4E" w:rsidTr="003C5C4E">
        <w:tc>
          <w:tcPr>
            <w:tcW w:w="132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LLCT104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59" w:type="dxa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5471C" w:rsidRPr="003C5C4E" w:rsidTr="003C5C4E">
        <w:tc>
          <w:tcPr>
            <w:tcW w:w="132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LLCT105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59" w:type="dxa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5471C" w:rsidRPr="003C5C4E" w:rsidTr="003C5C4E">
        <w:tc>
          <w:tcPr>
            <w:tcW w:w="132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KHCB105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059" w:type="dxa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5471C" w:rsidRPr="003C5C4E" w:rsidTr="003C5C4E">
        <w:tc>
          <w:tcPr>
            <w:tcW w:w="132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KHCB107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059" w:type="dxa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5471C" w:rsidRPr="003C5C4E" w:rsidTr="003C5C4E">
        <w:tc>
          <w:tcPr>
            <w:tcW w:w="132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CNTT101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59" w:type="dxa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5471C" w:rsidRPr="003C5C4E" w:rsidTr="003C5C4E"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KHCB101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5471C" w:rsidRPr="003C5C4E" w:rsidTr="003C5C4E"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KHCB102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5471C" w:rsidRPr="003C5C4E" w:rsidTr="003C5C4E"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KHCB103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5471C" w:rsidRPr="003C5C4E" w:rsidTr="003C5C4E">
        <w:tc>
          <w:tcPr>
            <w:tcW w:w="132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hAnsi="Times New Roman" w:cs="Times New Roman"/>
                <w:sz w:val="26"/>
                <w:szCs w:val="26"/>
              </w:rPr>
              <w:t>KT101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059" w:type="dxa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35471C" w:rsidRPr="003C5C4E" w:rsidRDefault="0035471C" w:rsidP="003C5C4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5C4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35471C" w:rsidRPr="0035471C" w:rsidRDefault="0035471C" w:rsidP="0035471C">
      <w:pPr>
        <w:rPr>
          <w:rFonts w:ascii="Times New Roman" w:hAnsi="Times New Roman" w:cs="Times New Roman"/>
          <w:sz w:val="26"/>
          <w:szCs w:val="26"/>
        </w:rPr>
      </w:pPr>
    </w:p>
    <w:p w:rsidR="0035471C" w:rsidRPr="003C5C4E" w:rsidRDefault="0035471C" w:rsidP="003C5C4E">
      <w:pPr>
        <w:tabs>
          <w:tab w:val="left" w:pos="284"/>
        </w:tabs>
        <w:spacing w:before="120"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5C4E">
        <w:rPr>
          <w:rFonts w:ascii="Times New Roman" w:hAnsi="Times New Roman" w:cs="Times New Roman"/>
          <w:b/>
          <w:sz w:val="26"/>
          <w:szCs w:val="26"/>
        </w:rPr>
        <w:t>III. CÁC LỔI TRONG CHƯƠNG TRÌNH ĐÀO TẠO KHOÁ 2019</w:t>
      </w:r>
    </w:p>
    <w:p w:rsidR="0035471C" w:rsidRDefault="0035471C" w:rsidP="003C5C4E">
      <w:pPr>
        <w:pStyle w:val="ListParagraph"/>
        <w:numPr>
          <w:ilvl w:val="0"/>
          <w:numId w:val="1"/>
        </w:numPr>
        <w:tabs>
          <w:tab w:val="left" w:pos="284"/>
        </w:tabs>
        <w:spacing w:before="120" w:after="0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CAO ĐẲNG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KẾ TOÁN DOANH NGHIỆP</w:t>
      </w:r>
    </w:p>
    <w:p w:rsidR="0035471C" w:rsidRDefault="0035471C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Phân phối môn Kỹ năng mềm sai học kỳ</w:t>
      </w:r>
    </w:p>
    <w:p w:rsidR="0035471C" w:rsidRDefault="0035471C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KHGD: Tại HK4, 5 nhóm môn học tự chọn số môn học bị trùng môn theo CTK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</w:t>
      </w:r>
      <w:r>
        <w:rPr>
          <w:rFonts w:ascii="Times New Roman" w:hAnsi="Times New Roman" w:cs="Times New Roman"/>
          <w:sz w:val="26"/>
          <w:szCs w:val="26"/>
        </w:rPr>
        <w:t>TÀI CHÍNH</w:t>
      </w:r>
      <w:r>
        <w:rPr>
          <w:rFonts w:ascii="Times New Roman" w:hAnsi="Times New Roman" w:cs="Times New Roman"/>
          <w:sz w:val="26"/>
          <w:szCs w:val="26"/>
        </w:rPr>
        <w:t xml:space="preserve"> DOANH NGHIỆP</w:t>
      </w:r>
    </w:p>
    <w:p w:rsidR="0035471C" w:rsidRDefault="0035471C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KHGD: Các môn học chưa phân phối số tín chỉ lý thuyết, thực hành, tự học theo quy định</w:t>
      </w:r>
    </w:p>
    <w:p w:rsidR="0035471C" w:rsidRDefault="0035471C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môn học giữa CTK, KHGD không  thống nhất, mã môn này gắn cho tên môn học kia và ngược lại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</w:t>
      </w:r>
      <w:r>
        <w:rPr>
          <w:rFonts w:ascii="Times New Roman" w:hAnsi="Times New Roman" w:cs="Times New Roman"/>
          <w:sz w:val="26"/>
          <w:szCs w:val="26"/>
        </w:rPr>
        <w:t>QUẢN TRỊ</w:t>
      </w:r>
      <w:r>
        <w:rPr>
          <w:rFonts w:ascii="Times New Roman" w:hAnsi="Times New Roman" w:cs="Times New Roman"/>
          <w:sz w:val="26"/>
          <w:szCs w:val="26"/>
        </w:rPr>
        <w:t xml:space="preserve"> DOANH NGHIỆP</w:t>
      </w:r>
    </w:p>
    <w:p w:rsidR="0035471C" w:rsidRDefault="0035471C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phối môn Kỹ năng mềm sai học kỳ</w:t>
      </w:r>
    </w:p>
    <w:p w:rsidR="009D0F40" w:rsidRDefault="009D0F40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</w:t>
      </w:r>
      <w:r>
        <w:rPr>
          <w:rFonts w:ascii="Times New Roman" w:hAnsi="Times New Roman" w:cs="Times New Roman"/>
          <w:sz w:val="26"/>
          <w:szCs w:val="26"/>
        </w:rPr>
        <w:t>LOGISTIC</w:t>
      </w:r>
    </w:p>
    <w:p w:rsidR="009D0F40" w:rsidRDefault="009D0F40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KHGD: Các môn học chưa phân phối số tín chỉ lý thuyết, thực hành, tự học theo quy định</w:t>
      </w:r>
    </w:p>
    <w:p w:rsidR="0035471C" w:rsidRPr="003C5C4E" w:rsidRDefault="0035471C" w:rsidP="003C5C4E">
      <w:pPr>
        <w:pStyle w:val="ListParagraph"/>
        <w:numPr>
          <w:ilvl w:val="0"/>
          <w:numId w:val="1"/>
        </w:numPr>
        <w:tabs>
          <w:tab w:val="left" w:pos="284"/>
        </w:tabs>
        <w:spacing w:before="120"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5C4E">
        <w:rPr>
          <w:rFonts w:ascii="Times New Roman" w:hAnsi="Times New Roman" w:cs="Times New Roman"/>
          <w:b/>
          <w:sz w:val="26"/>
          <w:szCs w:val="26"/>
        </w:rPr>
        <w:t xml:space="preserve">TRÌNH ĐỘ </w:t>
      </w:r>
      <w:r w:rsidRPr="003C5C4E">
        <w:rPr>
          <w:rFonts w:ascii="Times New Roman" w:hAnsi="Times New Roman" w:cs="Times New Roman"/>
          <w:b/>
          <w:sz w:val="26"/>
          <w:szCs w:val="26"/>
        </w:rPr>
        <w:t>TRUNG CẤP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KẾ TOÁN DOANH NGHIỆP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học chung sai giữa CTK và KHGD (VD: Môn GD Chính trị)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môn học Ngoại ngữ là sai, đúng là Tiếng Anh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GDQP-AN đánh mã môn học chưa đủ KHGD</w:t>
      </w:r>
    </w:p>
    <w:p w:rsidR="0035471C" w:rsidRDefault="0035471C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KHGD: Tại HK</w:t>
      </w:r>
      <w:r w:rsidR="002E0EC3">
        <w:rPr>
          <w:rFonts w:ascii="Times New Roman" w:hAnsi="Times New Roman" w:cs="Times New Roman"/>
          <w:sz w:val="26"/>
          <w:szCs w:val="26"/>
        </w:rPr>
        <w:t>3,4</w:t>
      </w:r>
      <w:r>
        <w:rPr>
          <w:rFonts w:ascii="Times New Roman" w:hAnsi="Times New Roman" w:cs="Times New Roman"/>
          <w:sz w:val="26"/>
          <w:szCs w:val="26"/>
        </w:rPr>
        <w:t xml:space="preserve"> nhóm môn học tự chọn số môn học bị trùng môn theo CTK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TÀI CHÍNH DOANH NGHIỆP</w:t>
      </w:r>
    </w:p>
    <w:p w:rsidR="0035471C" w:rsidRDefault="0035471C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KHGD: Các môn học chưa phân phối số tín chỉ lý thuyết, thực hành, tự học theo quy định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m</w:t>
      </w:r>
      <w:r>
        <w:rPr>
          <w:rFonts w:ascii="Times New Roman" w:hAnsi="Times New Roman" w:cs="Times New Roman"/>
          <w:sz w:val="26"/>
          <w:szCs w:val="26"/>
        </w:rPr>
        <w:t>ôn học chung sai giữa CTK và KHGD (VD: Môn GD Chính trị)</w:t>
      </w:r>
    </w:p>
    <w:p w:rsidR="0035471C" w:rsidRDefault="0035471C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NGÀNH QUẢN TRỊ DOANH NGHIỆP</w:t>
      </w:r>
    </w:p>
    <w:p w:rsidR="0035471C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Chương trình khung (CTK) sai mẫu tại vị trí có tô màu đỏ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học chung dùng tên “Ngoại ngữ” sai quy định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tiết phân phối môn Kỹ năng mềm sai so với mẫu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môn học giữa CTK, KHGD không thống nhất, không đúng mẫu</w:t>
      </w:r>
    </w:p>
    <w:p w:rsidR="002E0EC3" w:rsidRDefault="002E0EC3" w:rsidP="003C5C4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NGÀNH </w:t>
      </w:r>
      <w:r>
        <w:rPr>
          <w:rFonts w:ascii="Times New Roman" w:hAnsi="Times New Roman" w:cs="Times New Roman"/>
          <w:sz w:val="26"/>
          <w:szCs w:val="26"/>
        </w:rPr>
        <w:t>LOGISTIC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KHGD: Các môn học chưa phân phối số tín chỉ lý thuyết, thực hành, tự học theo quy định</w:t>
      </w:r>
    </w:p>
    <w:p w:rsidR="002E0EC3" w:rsidRDefault="002E0EC3" w:rsidP="003C5C4E">
      <w:pPr>
        <w:pStyle w:val="ListParagraph"/>
        <w:numPr>
          <w:ilvl w:val="0"/>
          <w:numId w:val="2"/>
        </w:numPr>
        <w:tabs>
          <w:tab w:val="left" w:pos="709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</w:t>
      </w:r>
      <w:r>
        <w:rPr>
          <w:rFonts w:ascii="Times New Roman" w:hAnsi="Times New Roman" w:cs="Times New Roman"/>
          <w:sz w:val="26"/>
          <w:szCs w:val="26"/>
        </w:rPr>
        <w:t xml:space="preserve"> môn học giữa CTK và KHGD </w:t>
      </w:r>
      <w:r>
        <w:rPr>
          <w:rFonts w:ascii="Times New Roman" w:hAnsi="Times New Roman" w:cs="Times New Roman"/>
          <w:sz w:val="26"/>
          <w:szCs w:val="26"/>
        </w:rPr>
        <w:t>chưa thống nhất</w:t>
      </w:r>
    </w:p>
    <w:p w:rsidR="002E0EC3" w:rsidRPr="001E4F4E" w:rsidRDefault="001E4F4E" w:rsidP="001E4F4E">
      <w:pPr>
        <w:tabs>
          <w:tab w:val="left" w:pos="284"/>
        </w:tabs>
        <w:spacing w:before="120"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Pr="001E4F4E">
        <w:rPr>
          <w:rFonts w:ascii="Times New Roman" w:hAnsi="Times New Roman" w:cs="Times New Roman"/>
          <w:b/>
          <w:sz w:val="26"/>
          <w:szCs w:val="26"/>
        </w:rPr>
        <w:t>CÁC VẤN ĐỀ ĐỀ NGHỊ:</w:t>
      </w:r>
    </w:p>
    <w:p w:rsidR="001E4F4E" w:rsidRDefault="001E4F4E" w:rsidP="001E4F4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E4F4E">
        <w:rPr>
          <w:rFonts w:ascii="Times New Roman" w:hAnsi="Times New Roman" w:cs="Times New Roman"/>
          <w:sz w:val="26"/>
          <w:szCs w:val="26"/>
        </w:rPr>
        <w:lastRenderedPageBreak/>
        <w:t>Yêu cầu khoa cập nhật tên môn học, mã môn học, sô tín chỉ, số tiết c</w:t>
      </w:r>
      <w:r>
        <w:rPr>
          <w:rFonts w:ascii="Times New Roman" w:hAnsi="Times New Roman" w:cs="Times New Roman"/>
          <w:sz w:val="26"/>
          <w:szCs w:val="26"/>
        </w:rPr>
        <w:t xml:space="preserve">ủa </w:t>
      </w:r>
      <w:r w:rsidRPr="001E4F4E">
        <w:rPr>
          <w:rFonts w:ascii="Times New Roman" w:hAnsi="Times New Roman" w:cs="Times New Roman"/>
          <w:sz w:val="26"/>
          <w:szCs w:val="26"/>
        </w:rPr>
        <w:t>các môn học chung theo mẫu đính trên tại mục I, II trên</w:t>
      </w:r>
      <w:r w:rsidR="001B2569">
        <w:rPr>
          <w:rFonts w:ascii="Times New Roman" w:hAnsi="Times New Roman" w:cs="Times New Roman"/>
          <w:sz w:val="26"/>
          <w:szCs w:val="26"/>
        </w:rPr>
        <w:t xml:space="preserve"> vào chương trình khung (CTK), Kế hoạch giảng dạy (KHGD)</w:t>
      </w:r>
    </w:p>
    <w:p w:rsidR="00E54C78" w:rsidRDefault="00E54C78" w:rsidP="001E4F4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Thực tập tốt nghiệp giữa các ngành không thống nhất nhau, 6,7 8 tín chỉ.</w:t>
      </w:r>
    </w:p>
    <w:p w:rsidR="00E54C78" w:rsidRDefault="00E54C78" w:rsidP="001E4F4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chỉnh các nội dung sau:</w:t>
      </w:r>
    </w:p>
    <w:p w:rsidR="00E54C78" w:rsidRDefault="00E54C78" w:rsidP="001E4F4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môn học có cùng Tên môn nhưng khác số tín chỉ, khác số tiết</w:t>
      </w:r>
      <w:r w:rsidR="005F3448">
        <w:rPr>
          <w:rFonts w:ascii="Times New Roman" w:hAnsi="Times New Roman" w:cs="Times New Roman"/>
          <w:sz w:val="26"/>
          <w:szCs w:val="26"/>
        </w:rPr>
        <w:t xml:space="preserve"> -&gt; đưa về cùng số tín chỉ, cùng mã môn học</w:t>
      </w:r>
    </w:p>
    <w:p w:rsidR="00E54C78" w:rsidRDefault="00E54C78" w:rsidP="001E4F4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môn học cùng tên môn, cùng số tín chỉ, số tiết mà khác mã môn học</w:t>
      </w:r>
      <w:r w:rsidR="005F3448">
        <w:rPr>
          <w:rFonts w:ascii="Times New Roman" w:hAnsi="Times New Roman" w:cs="Times New Roman"/>
          <w:sz w:val="26"/>
          <w:szCs w:val="26"/>
        </w:rPr>
        <w:t xml:space="preserve"> -&gt; đưa về cùng mã môn học</w:t>
      </w:r>
    </w:p>
    <w:p w:rsidR="005F3448" w:rsidRDefault="005F3448" w:rsidP="001E4F4E">
      <w:pPr>
        <w:pStyle w:val="ListParagraph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 trí các môn học chung theo đúng quy định</w:t>
      </w:r>
      <w:bookmarkStart w:id="0" w:name="_GoBack"/>
      <w:bookmarkEnd w:id="0"/>
    </w:p>
    <w:p w:rsidR="00E54C78" w:rsidRPr="001E4F4E" w:rsidRDefault="00E54C78" w:rsidP="005F3448">
      <w:pPr>
        <w:pStyle w:val="ListParagraph"/>
        <w:tabs>
          <w:tab w:val="left" w:pos="567"/>
        </w:tabs>
        <w:spacing w:before="120" w:after="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35471C" w:rsidRPr="0035471C" w:rsidRDefault="0035471C" w:rsidP="0035471C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sectPr w:rsidR="0035471C" w:rsidRPr="0035471C" w:rsidSect="003C5C4E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7023"/>
    <w:multiLevelType w:val="hybridMultilevel"/>
    <w:tmpl w:val="58B2250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7D33B0"/>
    <w:multiLevelType w:val="hybridMultilevel"/>
    <w:tmpl w:val="EFEA7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5148D2"/>
    <w:multiLevelType w:val="hybridMultilevel"/>
    <w:tmpl w:val="7B26C7B2"/>
    <w:lvl w:ilvl="0" w:tplc="52EEE4D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1C"/>
    <w:rsid w:val="000E32F2"/>
    <w:rsid w:val="001B2569"/>
    <w:rsid w:val="001E4F4E"/>
    <w:rsid w:val="002E0EC3"/>
    <w:rsid w:val="0035471C"/>
    <w:rsid w:val="003C5C4E"/>
    <w:rsid w:val="005F3448"/>
    <w:rsid w:val="009D0F40"/>
    <w:rsid w:val="00E54C78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7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2019-05-09T12:09:00Z</dcterms:created>
  <dcterms:modified xsi:type="dcterms:W3CDTF">2019-05-09T12:54:00Z</dcterms:modified>
</cp:coreProperties>
</file>